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106"/>
        <w:gridCol w:w="202"/>
        <w:gridCol w:w="308"/>
        <w:gridCol w:w="318"/>
        <w:gridCol w:w="102"/>
        <w:gridCol w:w="1735"/>
        <w:gridCol w:w="914"/>
        <w:gridCol w:w="309"/>
        <w:gridCol w:w="1625"/>
        <w:gridCol w:w="117"/>
        <w:gridCol w:w="98"/>
        <w:gridCol w:w="1519"/>
        <w:gridCol w:w="414"/>
        <w:gridCol w:w="520"/>
        <w:gridCol w:w="1625"/>
      </w:tblGrid>
      <w:tr w:rsidR="00804781">
        <w:trPr>
          <w:trHeight w:val="595"/>
        </w:trPr>
        <w:tc>
          <w:tcPr>
            <w:tcW w:w="7651" w:type="dxa"/>
            <w:gridSpan w:val="13"/>
          </w:tcPr>
          <w:p w:rsidR="00804781" w:rsidRDefault="00D854D7">
            <w:pPr>
              <w:pStyle w:val="TableParagraph"/>
              <w:spacing w:before="81" w:line="309" w:lineRule="auto"/>
              <w:ind w:left="2146" w:right="87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2559" w:type="dxa"/>
            <w:gridSpan w:val="3"/>
            <w:vMerge w:val="restart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04781" w:rsidRDefault="0080478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04781" w:rsidRDefault="0080478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04781" w:rsidRDefault="00804781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04781" w:rsidRDefault="00D854D7">
            <w:pPr>
              <w:pStyle w:val="TableParagraph"/>
              <w:spacing w:before="0" w:line="309" w:lineRule="auto"/>
              <w:ind w:left="599" w:right="625" w:firstLine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 REKAPITULASI SKPD</w:t>
            </w:r>
          </w:p>
        </w:tc>
      </w:tr>
      <w:tr w:rsidR="00804781">
        <w:trPr>
          <w:trHeight w:val="595"/>
        </w:trPr>
        <w:tc>
          <w:tcPr>
            <w:tcW w:w="7651" w:type="dxa"/>
            <w:gridSpan w:val="13"/>
          </w:tcPr>
          <w:p w:rsidR="00804781" w:rsidRDefault="00D854D7">
            <w:pPr>
              <w:pStyle w:val="TableParagraph"/>
              <w:spacing w:before="81" w:line="309" w:lineRule="auto"/>
              <w:ind w:left="2871" w:right="290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354"/>
        </w:trPr>
        <w:tc>
          <w:tcPr>
            <w:tcW w:w="7651" w:type="dxa"/>
            <w:gridSpan w:val="13"/>
          </w:tcPr>
          <w:p w:rsidR="00804781" w:rsidRDefault="00D854D7">
            <w:pPr>
              <w:pStyle w:val="TableParagraph"/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Nomor DPA : DPPA/B.1/1.02.0.00.0.00.01.0000/001/2021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354"/>
        </w:trPr>
        <w:tc>
          <w:tcPr>
            <w:tcW w:w="1334" w:type="dxa"/>
            <w:gridSpan w:val="6"/>
            <w:tcBorders>
              <w:right w:val="nil"/>
            </w:tcBorders>
          </w:tcPr>
          <w:p w:rsidR="00804781" w:rsidRDefault="00D854D7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  <w:r>
              <w:rPr>
                <w:sz w:val="16"/>
              </w:rPr>
              <w:tab/>
              <w:t>:</w:t>
            </w:r>
          </w:p>
        </w:tc>
        <w:tc>
          <w:tcPr>
            <w:tcW w:w="6317" w:type="dxa"/>
            <w:gridSpan w:val="7"/>
            <w:vMerge w:val="restart"/>
            <w:tcBorders>
              <w:left w:val="nil"/>
            </w:tcBorders>
          </w:tcPr>
          <w:p w:rsidR="00804781" w:rsidRDefault="00D854D7">
            <w:pPr>
              <w:pStyle w:val="TableParagraph"/>
              <w:spacing w:before="81"/>
              <w:ind w:left="58"/>
              <w:rPr>
                <w:sz w:val="16"/>
              </w:rPr>
            </w:pPr>
            <w:r>
              <w:rPr>
                <w:sz w:val="16"/>
              </w:rPr>
              <w:t>1.02.0.00.0.00.01.0000 Dinas Kesehatan</w:t>
            </w:r>
          </w:p>
          <w:p w:rsidR="00804781" w:rsidRDefault="00804781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:rsidR="00804781" w:rsidRDefault="00D854D7">
            <w:pPr>
              <w:pStyle w:val="TableParagraph"/>
              <w:spacing w:before="0"/>
              <w:ind w:left="58"/>
              <w:rPr>
                <w:sz w:val="16"/>
              </w:rPr>
            </w:pPr>
            <w:r>
              <w:rPr>
                <w:sz w:val="16"/>
              </w:rPr>
              <w:t>1.02.0.00.0.00.01.0005 Puskesmas Angsau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595"/>
        </w:trPr>
        <w:tc>
          <w:tcPr>
            <w:tcW w:w="1334" w:type="dxa"/>
            <w:gridSpan w:val="6"/>
            <w:tcBorders>
              <w:right w:val="nil"/>
            </w:tcBorders>
          </w:tcPr>
          <w:p w:rsidR="00804781" w:rsidRDefault="00D854D7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Sub</w:t>
            </w:r>
            <w:r>
              <w:rPr>
                <w:sz w:val="16"/>
              </w:rPr>
              <w:tab/>
              <w:t>:</w:t>
            </w:r>
          </w:p>
          <w:p w:rsidR="00804781" w:rsidRDefault="00D854D7">
            <w:pPr>
              <w:pStyle w:val="TableParagraph"/>
              <w:spacing w:before="54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</w:p>
        </w:tc>
        <w:tc>
          <w:tcPr>
            <w:tcW w:w="6317" w:type="dxa"/>
            <w:gridSpan w:val="7"/>
            <w:vMerge/>
            <w:tcBorders>
              <w:top w:val="nil"/>
              <w:left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590"/>
        </w:trPr>
        <w:tc>
          <w:tcPr>
            <w:tcW w:w="10210" w:type="dxa"/>
            <w:gridSpan w:val="16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81" w:line="309" w:lineRule="auto"/>
              <w:ind w:left="3807" w:right="1071" w:hanging="2320"/>
              <w:rPr>
                <w:sz w:val="16"/>
              </w:rPr>
            </w:pPr>
            <w:r>
              <w:rPr>
                <w:sz w:val="16"/>
              </w:rPr>
              <w:t>Ringkasan Dokumen Pelaksanaan Perubahan Anggaran Pendapatan dan Belanja Daerah Satuan Kerja Perangkat Daerah</w:t>
            </w:r>
          </w:p>
        </w:tc>
      </w:tr>
      <w:tr w:rsidR="00804781">
        <w:trPr>
          <w:trHeight w:val="330"/>
        </w:trPr>
        <w:tc>
          <w:tcPr>
            <w:tcW w:w="914" w:type="dxa"/>
            <w:gridSpan w:val="4"/>
            <w:vMerge w:val="restart"/>
            <w:tcBorders>
              <w:top w:val="single" w:sz="8" w:space="0" w:color="000000"/>
            </w:tcBorders>
          </w:tcPr>
          <w:p w:rsidR="00804781" w:rsidRDefault="00804781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804781" w:rsidRDefault="00D854D7">
            <w:pPr>
              <w:pStyle w:val="TableParagraph"/>
              <w:spacing w:before="0" w:line="312" w:lineRule="auto"/>
              <w:ind w:left="76" w:firstLine="17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Kode </w:t>
            </w:r>
            <w:r>
              <w:rPr>
                <w:b/>
                <w:sz w:val="14"/>
              </w:rPr>
              <w:t>Rekening</w:t>
            </w:r>
          </w:p>
        </w:tc>
        <w:tc>
          <w:tcPr>
            <w:tcW w:w="5003" w:type="dxa"/>
            <w:gridSpan w:val="6"/>
            <w:vMerge w:val="restart"/>
            <w:tcBorders>
              <w:top w:val="single" w:sz="8" w:space="0" w:color="000000"/>
            </w:tcBorders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04781" w:rsidRDefault="00804781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804781" w:rsidRDefault="00D854D7">
            <w:pPr>
              <w:pStyle w:val="TableParagraph"/>
              <w:spacing w:before="0"/>
              <w:ind w:left="2201" w:right="2205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Uraian</w:t>
            </w:r>
          </w:p>
        </w:tc>
        <w:tc>
          <w:tcPr>
            <w:tcW w:w="2148" w:type="dxa"/>
            <w:gridSpan w:val="4"/>
            <w:tcBorders>
              <w:top w:val="single" w:sz="8" w:space="0" w:color="000000"/>
            </w:tcBorders>
          </w:tcPr>
          <w:p w:rsidR="00804781" w:rsidRDefault="00D854D7">
            <w:pPr>
              <w:pStyle w:val="TableParagraph"/>
              <w:spacing w:before="85"/>
              <w:ind w:left="244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</w:tcBorders>
          </w:tcPr>
          <w:p w:rsidR="00804781" w:rsidRDefault="00D854D7">
            <w:pPr>
              <w:pStyle w:val="TableParagraph"/>
              <w:spacing w:before="85"/>
              <w:ind w:left="28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804781">
        <w:trPr>
          <w:trHeight w:val="537"/>
        </w:trPr>
        <w:tc>
          <w:tcPr>
            <w:tcW w:w="914" w:type="dxa"/>
            <w:gridSpan w:val="4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  <w:tc>
          <w:tcPr>
            <w:tcW w:w="5003" w:type="dxa"/>
            <w:gridSpan w:val="6"/>
            <w:vMerge/>
            <w:tcBorders>
              <w:top w:val="nil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81" w:line="312" w:lineRule="auto"/>
              <w:ind w:left="757" w:right="82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81" w:line="312" w:lineRule="auto"/>
              <w:ind w:left="751" w:right="8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PENDAPATAN DAERAH</w:t>
            </w:r>
          </w:p>
        </w:tc>
        <w:tc>
          <w:tcPr>
            <w:tcW w:w="2148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PENDAPATAN ASLI DAERAH (PAD)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Rp1.603.467.907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804781" w:rsidRDefault="00D854D7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Lain-lain PAD yang Sah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849"/>
              <w:rPr>
                <w:sz w:val="14"/>
              </w:rPr>
            </w:pPr>
            <w:r>
              <w:rPr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842"/>
              <w:rPr>
                <w:sz w:val="14"/>
              </w:rPr>
            </w:pPr>
            <w:r>
              <w:rPr>
                <w:w w:val="105"/>
                <w:sz w:val="14"/>
              </w:rPr>
              <w:t>Rp1.603.467.907</w:t>
            </w:r>
          </w:p>
        </w:tc>
      </w:tr>
      <w:tr w:rsidR="00804781">
        <w:trPr>
          <w:trHeight w:val="268"/>
        </w:trPr>
        <w:tc>
          <w:tcPr>
            <w:tcW w:w="914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right="27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Jumlah Pendapatan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Rp1.603.467.907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DAERAH</w:t>
            </w:r>
          </w:p>
        </w:tc>
        <w:tc>
          <w:tcPr>
            <w:tcW w:w="2148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OPERASI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Rp1.511.149.513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Rp2.237.662.423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804781" w:rsidRDefault="00D854D7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Barang dan Jasa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849"/>
              <w:rPr>
                <w:sz w:val="14"/>
              </w:rPr>
            </w:pPr>
            <w:r>
              <w:rPr>
                <w:sz w:val="14"/>
              </w:rPr>
              <w:t>Rp1.511.149.513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842"/>
              <w:rPr>
                <w:sz w:val="14"/>
              </w:rPr>
            </w:pPr>
            <w:r>
              <w:rPr>
                <w:w w:val="105"/>
                <w:sz w:val="14"/>
              </w:rPr>
              <w:t>Rp2.237.662.423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MODAL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974"/>
              <w:rPr>
                <w:b/>
                <w:sz w:val="14"/>
              </w:rPr>
            </w:pPr>
            <w:r>
              <w:rPr>
                <w:b/>
                <w:sz w:val="14"/>
              </w:rPr>
              <w:t>Rp34.266.000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871"/>
              <w:rPr>
                <w:b/>
                <w:sz w:val="14"/>
              </w:rPr>
            </w:pPr>
            <w:r>
              <w:rPr>
                <w:b/>
                <w:sz w:val="14"/>
              </w:rPr>
              <w:t>Rp126.500.000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804781" w:rsidRDefault="00D854D7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804781" w:rsidRDefault="00D854D7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Modal Peralatan dan Mesin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1079"/>
              <w:rPr>
                <w:sz w:val="14"/>
              </w:rPr>
            </w:pPr>
            <w:r>
              <w:rPr>
                <w:w w:val="105"/>
                <w:sz w:val="14"/>
              </w:rPr>
              <w:t>Rp34.266.000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987"/>
              <w:rPr>
                <w:sz w:val="14"/>
              </w:rPr>
            </w:pPr>
            <w:r>
              <w:rPr>
                <w:w w:val="105"/>
                <w:sz w:val="14"/>
              </w:rPr>
              <w:t>Rp126.500.000</w:t>
            </w:r>
          </w:p>
        </w:tc>
      </w:tr>
      <w:tr w:rsidR="00804781">
        <w:trPr>
          <w:trHeight w:val="268"/>
        </w:trPr>
        <w:tc>
          <w:tcPr>
            <w:tcW w:w="914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 Belanja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Rp1.545.415.513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Rp2.364.162.423</w:t>
            </w:r>
          </w:p>
        </w:tc>
      </w:tr>
      <w:tr w:rsidR="00804781">
        <w:trPr>
          <w:trHeight w:val="268"/>
        </w:trPr>
        <w:tc>
          <w:tcPr>
            <w:tcW w:w="914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31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Total</w:t>
            </w:r>
            <w:r>
              <w:rPr>
                <w:b/>
                <w:spacing w:val="-2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Surplus/(Defisit)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left="839"/>
              <w:rPr>
                <w:b/>
                <w:sz w:val="14"/>
              </w:rPr>
            </w:pPr>
            <w:r>
              <w:rPr>
                <w:b/>
                <w:sz w:val="14"/>
              </w:rPr>
              <w:t>(Rp42.374.106)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left="737"/>
              <w:rPr>
                <w:b/>
                <w:sz w:val="14"/>
              </w:rPr>
            </w:pPr>
            <w:r>
              <w:rPr>
                <w:b/>
                <w:sz w:val="14"/>
              </w:rPr>
              <w:t>(Rp760.694.516)</w:t>
            </w:r>
          </w:p>
        </w:tc>
      </w:tr>
      <w:tr w:rsidR="00804781">
        <w:trPr>
          <w:trHeight w:val="268"/>
        </w:trPr>
        <w:tc>
          <w:tcPr>
            <w:tcW w:w="298" w:type="dxa"/>
          </w:tcPr>
          <w:p w:rsidR="00804781" w:rsidRDefault="00D854D7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6</w:t>
            </w:r>
          </w:p>
        </w:tc>
        <w:tc>
          <w:tcPr>
            <w:tcW w:w="308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PEMBIAYAAN DAERAH</w:t>
            </w:r>
          </w:p>
        </w:tc>
        <w:tc>
          <w:tcPr>
            <w:tcW w:w="2148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268"/>
        </w:trPr>
        <w:tc>
          <w:tcPr>
            <w:tcW w:w="914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234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Penerimaan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804781">
        <w:trPr>
          <w:trHeight w:val="268"/>
        </w:trPr>
        <w:tc>
          <w:tcPr>
            <w:tcW w:w="914" w:type="dxa"/>
            <w:gridSpan w:val="4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804781" w:rsidRDefault="00D854D7">
            <w:pPr>
              <w:pStyle w:val="TableParagraph"/>
              <w:spacing w:before="52"/>
              <w:ind w:left="22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Pengeluaran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804781" w:rsidRDefault="00D854D7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804781" w:rsidRDefault="00D854D7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804781">
        <w:trPr>
          <w:trHeight w:val="268"/>
        </w:trPr>
        <w:tc>
          <w:tcPr>
            <w:tcW w:w="914" w:type="dxa"/>
            <w:gridSpan w:val="4"/>
            <w:tcBorders>
              <w:bottom w:val="single" w:sz="8" w:space="0" w:color="000000"/>
            </w:tcBorders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52"/>
              <w:ind w:right="2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Pembiayaan Neto</w:t>
            </w:r>
          </w:p>
        </w:tc>
        <w:tc>
          <w:tcPr>
            <w:tcW w:w="2148" w:type="dxa"/>
            <w:gridSpan w:val="4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804781">
        <w:trPr>
          <w:trHeight w:val="513"/>
        </w:trPr>
        <w:tc>
          <w:tcPr>
            <w:tcW w:w="3069" w:type="dxa"/>
            <w:gridSpan w:val="7"/>
            <w:tcBorders>
              <w:top w:val="single" w:sz="8" w:space="0" w:color="000000"/>
            </w:tcBorders>
          </w:tcPr>
          <w:p w:rsidR="00804781" w:rsidRDefault="00D854D7">
            <w:pPr>
              <w:pStyle w:val="TableParagraph"/>
              <w:spacing w:before="24" w:line="210" w:lineRule="atLeast"/>
              <w:ind w:left="1142" w:right="208" w:hanging="85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Realisasi Penerimaan per Bulan</w:t>
            </w:r>
          </w:p>
        </w:tc>
        <w:tc>
          <w:tcPr>
            <w:tcW w:w="3063" w:type="dxa"/>
            <w:gridSpan w:val="5"/>
            <w:tcBorders>
              <w:top w:val="single" w:sz="8" w:space="0" w:color="000000"/>
            </w:tcBorders>
          </w:tcPr>
          <w:p w:rsidR="00804781" w:rsidRDefault="00D854D7">
            <w:pPr>
              <w:pStyle w:val="TableParagraph"/>
              <w:spacing w:before="24" w:line="210" w:lineRule="atLeast"/>
              <w:ind w:left="1132" w:right="212" w:hanging="6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4078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04781" w:rsidRDefault="00804781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804781" w:rsidRPr="00DD291D" w:rsidRDefault="00D854D7" w:rsidP="00B476C2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804781" w:rsidRPr="00DD291D" w:rsidRDefault="00B476C2" w:rsidP="00B476C2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B476C2" w:rsidRPr="00DD291D" w:rsidRDefault="00B476C2" w:rsidP="00B476C2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804781" w:rsidRPr="00DD291D" w:rsidRDefault="00B476C2" w:rsidP="00B476C2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804781" w:rsidRPr="00DD291D" w:rsidRDefault="00804781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D854D7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804781" w:rsidRPr="00DD291D" w:rsidRDefault="00D854D7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Pr="00DD291D" w:rsidRDefault="00804781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04781" w:rsidRDefault="00D854D7">
            <w:pPr>
              <w:pStyle w:val="TableParagraph"/>
              <w:spacing w:before="138" w:line="367" w:lineRule="auto"/>
              <w:ind w:left="847" w:right="880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Rp74.133.208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Rp183.694.138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Rp89.133.208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Rp89.133.208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Rp73.433.208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  <w:bookmarkStart w:id="0" w:name="_GoBack"/>
        <w:bookmarkEnd w:id="0"/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Rp199.576.708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Rp236.940.908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Rp198.104.708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Rp195.092.908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Rp476.186.854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Rp297.095.708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Rp440.931.718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296"/>
        </w:trPr>
        <w:tc>
          <w:tcPr>
            <w:tcW w:w="1232" w:type="dxa"/>
            <w:gridSpan w:val="5"/>
          </w:tcPr>
          <w:p w:rsidR="00804781" w:rsidRDefault="00D854D7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37" w:type="dxa"/>
            <w:gridSpan w:val="2"/>
          </w:tcPr>
          <w:p w:rsidR="00804781" w:rsidRDefault="00D854D7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804781" w:rsidRDefault="00D854D7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40" w:type="dxa"/>
            <w:gridSpan w:val="3"/>
          </w:tcPr>
          <w:p w:rsidR="00804781" w:rsidRDefault="00D854D7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Rp286.892.795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301"/>
        </w:trPr>
        <w:tc>
          <w:tcPr>
            <w:tcW w:w="1232" w:type="dxa"/>
            <w:gridSpan w:val="5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66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37" w:type="dxa"/>
            <w:gridSpan w:val="2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66"/>
              <w:ind w:left="530"/>
              <w:rPr>
                <w:sz w:val="14"/>
              </w:rPr>
            </w:pPr>
            <w:r>
              <w:rPr>
                <w:w w:val="105"/>
                <w:sz w:val="14"/>
              </w:rPr>
              <w:t>Rp1.603.467.907</w:t>
            </w:r>
          </w:p>
        </w:tc>
        <w:tc>
          <w:tcPr>
            <w:tcW w:w="1223" w:type="dxa"/>
            <w:gridSpan w:val="2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6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40" w:type="dxa"/>
            <w:gridSpan w:val="3"/>
            <w:tcBorders>
              <w:bottom w:val="single" w:sz="8" w:space="0" w:color="000000"/>
            </w:tcBorders>
          </w:tcPr>
          <w:p w:rsidR="00804781" w:rsidRDefault="00D854D7">
            <w:pPr>
              <w:pStyle w:val="TableParagraph"/>
              <w:spacing w:before="66"/>
              <w:ind w:left="524"/>
              <w:rPr>
                <w:sz w:val="14"/>
              </w:rPr>
            </w:pPr>
            <w:r>
              <w:rPr>
                <w:w w:val="105"/>
                <w:sz w:val="14"/>
              </w:rPr>
              <w:t>Rp2.364.162.423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804781" w:rsidRDefault="00804781">
            <w:pPr>
              <w:rPr>
                <w:sz w:val="2"/>
                <w:szCs w:val="2"/>
              </w:rPr>
            </w:pPr>
          </w:p>
        </w:tc>
      </w:tr>
      <w:tr w:rsidR="00804781">
        <w:trPr>
          <w:trHeight w:val="412"/>
        </w:trPr>
        <w:tc>
          <w:tcPr>
            <w:tcW w:w="10210" w:type="dxa"/>
            <w:gridSpan w:val="16"/>
            <w:tcBorders>
              <w:top w:val="single" w:sz="8" w:space="0" w:color="000000"/>
            </w:tcBorders>
          </w:tcPr>
          <w:p w:rsidR="00804781" w:rsidRDefault="00D854D7">
            <w:pPr>
              <w:pStyle w:val="TableParagraph"/>
              <w:spacing w:before="110"/>
              <w:ind w:left="3624" w:right="365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804781">
        <w:trPr>
          <w:trHeight w:val="326"/>
        </w:trPr>
        <w:tc>
          <w:tcPr>
            <w:tcW w:w="404" w:type="dxa"/>
            <w:gridSpan w:val="2"/>
          </w:tcPr>
          <w:p w:rsidR="00804781" w:rsidRDefault="00D854D7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9" w:type="dxa"/>
            <w:gridSpan w:val="6"/>
          </w:tcPr>
          <w:p w:rsidR="00804781" w:rsidRDefault="00D854D7">
            <w:pPr>
              <w:pStyle w:val="TableParagraph"/>
              <w:spacing w:before="81"/>
              <w:ind w:left="1530" w:right="152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51" w:type="dxa"/>
            <w:gridSpan w:val="3"/>
          </w:tcPr>
          <w:p w:rsidR="00804781" w:rsidRDefault="00D854D7">
            <w:pPr>
              <w:pStyle w:val="TableParagraph"/>
              <w:spacing w:before="81"/>
              <w:ind w:left="855" w:right="86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51" w:type="dxa"/>
            <w:gridSpan w:val="4"/>
          </w:tcPr>
          <w:p w:rsidR="00804781" w:rsidRDefault="00D854D7">
            <w:pPr>
              <w:pStyle w:val="TableParagraph"/>
              <w:spacing w:before="81"/>
              <w:ind w:left="927" w:right="94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5" w:type="dxa"/>
          </w:tcPr>
          <w:p w:rsidR="00804781" w:rsidRDefault="00D854D7">
            <w:pPr>
              <w:pStyle w:val="TableParagraph"/>
              <w:spacing w:before="81"/>
              <w:ind w:left="21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804781">
        <w:trPr>
          <w:trHeight w:val="691"/>
        </w:trPr>
        <w:tc>
          <w:tcPr>
            <w:tcW w:w="404" w:type="dxa"/>
            <w:gridSpan w:val="2"/>
          </w:tcPr>
          <w:p w:rsidR="00804781" w:rsidRDefault="00D854D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579" w:type="dxa"/>
            <w:gridSpan w:val="6"/>
          </w:tcPr>
          <w:p w:rsidR="00804781" w:rsidRDefault="00D854D7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2051" w:type="dxa"/>
            <w:gridSpan w:val="3"/>
          </w:tcPr>
          <w:p w:rsidR="00804781" w:rsidRDefault="00D854D7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2551" w:type="dxa"/>
            <w:gridSpan w:val="4"/>
          </w:tcPr>
          <w:p w:rsidR="00804781" w:rsidRDefault="00D854D7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1625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4" w:type="dxa"/>
            <w:gridSpan w:val="2"/>
          </w:tcPr>
          <w:p w:rsidR="00804781" w:rsidRDefault="00D854D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3579" w:type="dxa"/>
            <w:gridSpan w:val="6"/>
          </w:tcPr>
          <w:p w:rsidR="00804781" w:rsidRDefault="00D854D7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2051" w:type="dxa"/>
            <w:gridSpan w:val="3"/>
          </w:tcPr>
          <w:p w:rsidR="00804781" w:rsidRDefault="00D854D7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2551" w:type="dxa"/>
            <w:gridSpan w:val="4"/>
          </w:tcPr>
          <w:p w:rsidR="00804781" w:rsidRDefault="00D854D7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1625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804781" w:rsidRDefault="00804781">
      <w:pPr>
        <w:rPr>
          <w:rFonts w:ascii="Times New Roman"/>
          <w:sz w:val="14"/>
        </w:rPr>
        <w:sectPr w:rsidR="00804781" w:rsidSect="00D84198">
          <w:footerReference w:type="default" r:id="rId6"/>
          <w:type w:val="continuous"/>
          <w:pgSz w:w="11900" w:h="16840"/>
          <w:pgMar w:top="680" w:right="740" w:bottom="580" w:left="740" w:header="720" w:footer="381" w:gutter="0"/>
          <w:pgNumType w:start="1"/>
          <w:cols w:space="720"/>
          <w:docGrid w:linePitch="299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804781">
        <w:trPr>
          <w:trHeight w:val="412"/>
        </w:trPr>
        <w:tc>
          <w:tcPr>
            <w:tcW w:w="10186" w:type="dxa"/>
            <w:gridSpan w:val="5"/>
          </w:tcPr>
          <w:p w:rsidR="00804781" w:rsidRDefault="00D854D7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804781">
        <w:trPr>
          <w:trHeight w:val="326"/>
        </w:trPr>
        <w:tc>
          <w:tcPr>
            <w:tcW w:w="403" w:type="dxa"/>
          </w:tcPr>
          <w:p w:rsidR="00804781" w:rsidRDefault="00D854D7">
            <w:pPr>
              <w:pStyle w:val="TableParagraph"/>
              <w:spacing w:before="81"/>
              <w:ind w:right="5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No.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804781" w:rsidRDefault="00D854D7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3.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4.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5.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6.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7.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196606231993031003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198205102006041014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196410101986021012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197002011996031005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11.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197003031996031002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12.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197606231995111001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13.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197502031999032008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14.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196901051993031011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15.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198006172005011007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lastRenderedPageBreak/>
              <w:t>16.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197607251995031001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17.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198203222008012013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18.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197507312007011011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19.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196806221990021001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20.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197609172006041018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21.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197404121999031007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22.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198311062002121001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804781" w:rsidRDefault="00804781">
      <w:pPr>
        <w:rPr>
          <w:rFonts w:ascii="Times New Roman"/>
          <w:sz w:val="14"/>
        </w:rPr>
        <w:sectPr w:rsidR="00804781" w:rsidSect="00D84198">
          <w:pgSz w:w="16840" w:h="11900" w:orient="landscape"/>
          <w:pgMar w:top="740" w:right="580" w:bottom="740" w:left="680" w:header="0" w:footer="381" w:gutter="0"/>
          <w:cols w:space="720"/>
          <w:docGrid w:linePitch="299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804781">
        <w:trPr>
          <w:trHeight w:val="412"/>
        </w:trPr>
        <w:tc>
          <w:tcPr>
            <w:tcW w:w="10186" w:type="dxa"/>
            <w:gridSpan w:val="5"/>
          </w:tcPr>
          <w:p w:rsidR="00804781" w:rsidRDefault="00D854D7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804781">
        <w:trPr>
          <w:trHeight w:val="326"/>
        </w:trPr>
        <w:tc>
          <w:tcPr>
            <w:tcW w:w="403" w:type="dxa"/>
          </w:tcPr>
          <w:p w:rsidR="00804781" w:rsidRDefault="00D854D7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804781" w:rsidRDefault="00D854D7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198007312007011006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197211101993032007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199311232016092001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198806222010011003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198002272005012013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198205062011011001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197308161996032004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197904122010011012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197311182005011005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198202142006042028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197710122005012015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197504012008012016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197607142006041006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36.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197707182009032005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198210102009032011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198610132015021001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04781">
        <w:trPr>
          <w:trHeight w:val="691"/>
        </w:trPr>
        <w:tc>
          <w:tcPr>
            <w:tcW w:w="403" w:type="dxa"/>
          </w:tcPr>
          <w:p w:rsidR="00804781" w:rsidRDefault="00D854D7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3572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2045" w:type="dxa"/>
          </w:tcPr>
          <w:p w:rsidR="00804781" w:rsidRDefault="00D854D7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198104032002121008</w:t>
            </w:r>
          </w:p>
        </w:tc>
        <w:tc>
          <w:tcPr>
            <w:tcW w:w="2544" w:type="dxa"/>
          </w:tcPr>
          <w:p w:rsidR="00804781" w:rsidRDefault="00D854D7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804781" w:rsidRDefault="0080478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904590" w:rsidRDefault="00904590"/>
    <w:sectPr w:rsidR="00904590" w:rsidSect="00D84198">
      <w:pgSz w:w="16840" w:h="11900" w:orient="landscape"/>
      <w:pgMar w:top="740" w:right="580" w:bottom="740" w:left="680" w:header="0" w:footer="38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590" w:rsidRDefault="00D854D7">
      <w:r>
        <w:separator/>
      </w:r>
    </w:p>
  </w:endnote>
  <w:endnote w:type="continuationSeparator" w:id="0">
    <w:p w:rsidR="00904590" w:rsidRDefault="00D8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781" w:rsidRDefault="004C07A6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2.55pt;margin-top:807.95pt;width:192.2pt;height:8.15pt;z-index:-16830976;mso-position-horizontal-relative:page;mso-position-vertical-relative:page" filled="f" stroked="f">
          <v:textbox inset="0,0,0,0">
            <w:txbxContent>
              <w:p w:rsidR="00804781" w:rsidRDefault="00D854D7">
                <w:pPr>
                  <w:pStyle w:val="BodyText"/>
                </w:pPr>
                <w:r>
                  <w:rPr>
                    <w:w w:val="105"/>
                  </w:rPr>
                  <w:t>DPPA REKAPITULASI SKPD - Puskesmas Angsau - Penetapan Perubaha…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266.35pt;margin-top:807.95pt;width:62pt;height:8.15pt;z-index:-16830464;mso-position-horizontal-relative:page;mso-position-vertical-relative:page" filled="f" stroked="f">
          <v:textbox inset="0,0,0,0">
            <w:txbxContent>
              <w:p w:rsidR="00804781" w:rsidRDefault="00D854D7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06pt;margin-top:807.95pt;width:46.7pt;height:8.15pt;z-index:-16829952;mso-position-horizontal-relative:page;mso-position-vertical-relative:page" filled="f" stroked="f">
          <v:textbox inset="0,0,0,0">
            <w:txbxContent>
              <w:p w:rsidR="00804781" w:rsidRDefault="00D854D7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4C07A6">
                  <w:rPr>
                    <w:noProof/>
                    <w:w w:val="105"/>
                  </w:rPr>
                  <w:t>5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590" w:rsidRDefault="00D854D7">
      <w:r>
        <w:separator/>
      </w:r>
    </w:p>
  </w:footnote>
  <w:footnote w:type="continuationSeparator" w:id="0">
    <w:p w:rsidR="00904590" w:rsidRDefault="00D85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04781"/>
    <w:rsid w:val="004C07A6"/>
    <w:rsid w:val="00804781"/>
    <w:rsid w:val="00904590"/>
    <w:rsid w:val="00B476C2"/>
    <w:rsid w:val="00D84198"/>
    <w:rsid w:val="00D854D7"/>
    <w:rsid w:val="00DD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77C57AA-7427-4D35-84BB-3E6CB271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 REKAPITULASI SKPD - 1.02.0.00.0.00.01.0005 Puskesmas Angsau - Penetapan Perubahan DPA-SKPD - 2021</vt:lpstr>
    </vt:vector>
  </TitlesOfParts>
  <Company>home</Company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 REKAPITULASI SKPD - 1.02.0.00.0.00.01.0005 Puskesmas Angsau - Penetapan Perubahan DPA-SKPD - 2021</dc:title>
  <cp:lastModifiedBy>Acer-Sc</cp:lastModifiedBy>
  <cp:revision>5</cp:revision>
  <dcterms:created xsi:type="dcterms:W3CDTF">2021-11-04T20:03:00Z</dcterms:created>
  <dcterms:modified xsi:type="dcterms:W3CDTF">2021-11-05T01:51:00Z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